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721D" w14:textId="77777777" w:rsidR="001D33FC" w:rsidRPr="001D33FC" w:rsidRDefault="001D33FC" w:rsidP="001D33F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7D83A3" w14:textId="1313796A" w:rsidR="001D33FC" w:rsidRPr="001D33FC" w:rsidRDefault="001D33FC" w:rsidP="001D33FC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Proto</w:t>
      </w:r>
      <w:r w:rsidR="005F5BE6">
        <w:rPr>
          <w:rFonts w:eastAsia="Calibri" w:cstheme="minorHAnsi"/>
          <w:b/>
          <w:sz w:val="24"/>
          <w:szCs w:val="24"/>
        </w:rPr>
        <w:t xml:space="preserve">koll fört vid SRCC </w:t>
      </w:r>
      <w:r w:rsidR="00904A5A">
        <w:rPr>
          <w:rFonts w:eastAsia="Calibri" w:cstheme="minorHAnsi"/>
          <w:b/>
          <w:sz w:val="24"/>
          <w:szCs w:val="24"/>
        </w:rPr>
        <w:t xml:space="preserve">styrelsemöte </w:t>
      </w:r>
      <w:r w:rsidR="00B54C13">
        <w:rPr>
          <w:rFonts w:eastAsia="Calibri" w:cstheme="minorHAnsi"/>
          <w:b/>
          <w:sz w:val="24"/>
          <w:szCs w:val="24"/>
        </w:rPr>
        <w:t>8</w:t>
      </w:r>
      <w:r w:rsidR="000946E2">
        <w:rPr>
          <w:rFonts w:eastAsia="Calibri" w:cstheme="minorHAnsi"/>
          <w:b/>
          <w:sz w:val="24"/>
          <w:szCs w:val="24"/>
        </w:rPr>
        <w:t xml:space="preserve"> </w:t>
      </w:r>
      <w:r w:rsidR="00B54C13">
        <w:rPr>
          <w:rFonts w:eastAsia="Calibri" w:cstheme="minorHAnsi"/>
          <w:b/>
          <w:sz w:val="24"/>
          <w:szCs w:val="24"/>
        </w:rPr>
        <w:t>juni</w:t>
      </w:r>
      <w:r w:rsidR="00847B6B">
        <w:rPr>
          <w:rFonts w:eastAsia="Calibri" w:cstheme="minorHAnsi"/>
          <w:b/>
          <w:sz w:val="24"/>
          <w:szCs w:val="24"/>
        </w:rPr>
        <w:t xml:space="preserve"> 20</w:t>
      </w:r>
      <w:r w:rsidR="00910B37">
        <w:rPr>
          <w:rFonts w:eastAsia="Calibri" w:cstheme="minorHAnsi"/>
          <w:b/>
          <w:sz w:val="24"/>
          <w:szCs w:val="24"/>
        </w:rPr>
        <w:t>2</w:t>
      </w:r>
      <w:r w:rsidR="005E5399">
        <w:rPr>
          <w:rFonts w:eastAsia="Calibri" w:cstheme="minorHAnsi"/>
          <w:b/>
          <w:sz w:val="24"/>
          <w:szCs w:val="24"/>
        </w:rPr>
        <w:t>1.</w:t>
      </w:r>
    </w:p>
    <w:p w14:paraId="492FEF36" w14:textId="5F094B2B" w:rsidR="005F5BE6" w:rsidRPr="001D33FC" w:rsidRDefault="00910B37" w:rsidP="005F5BE6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Mötet ägde rum digitalt pga rådande pandemi.</w:t>
      </w:r>
    </w:p>
    <w:p w14:paraId="4A65404F" w14:textId="77777777" w:rsidR="001D33FC" w:rsidRPr="001D33FC" w:rsidRDefault="001D33FC" w:rsidP="00C33F48">
      <w:pPr>
        <w:spacing w:after="0"/>
        <w:rPr>
          <w:rFonts w:eastAsia="Calibri" w:cstheme="minorHAnsi"/>
          <w:b/>
          <w:sz w:val="24"/>
          <w:szCs w:val="24"/>
        </w:rPr>
      </w:pPr>
    </w:p>
    <w:p w14:paraId="2960E1A1" w14:textId="77777777" w:rsidR="001D33FC" w:rsidRPr="001D33FC" w:rsidRDefault="001D33FC" w:rsidP="001D33FC">
      <w:pPr>
        <w:jc w:val="center"/>
        <w:rPr>
          <w:rFonts w:ascii="Calibri" w:eastAsia="Calibri" w:hAnsi="Calibri" w:cs="Times New Roman"/>
        </w:rPr>
      </w:pPr>
    </w:p>
    <w:p w14:paraId="1FF660AA" w14:textId="770A4C8A" w:rsidR="00762713" w:rsidRDefault="001D33FC" w:rsidP="00762713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1D33FC">
        <w:rPr>
          <w:rFonts w:ascii="Calibri" w:eastAsia="Calibri" w:hAnsi="Calibri" w:cs="Times New Roman"/>
          <w:b/>
          <w:noProof/>
          <w:sz w:val="24"/>
          <w:szCs w:val="24"/>
          <w:u w:val="single"/>
          <w:lang w:eastAsia="sv-SE"/>
        </w:rPr>
        <w:drawing>
          <wp:anchor distT="0" distB="0" distL="114300" distR="114300" simplePos="0" relativeHeight="251659264" behindDoc="0" locked="0" layoutInCell="1" allowOverlap="1" wp14:anchorId="198AA22B" wp14:editId="767C02FD">
            <wp:simplePos x="0" y="0"/>
            <wp:positionH relativeFrom="margin">
              <wp:posOffset>-815975</wp:posOffset>
            </wp:positionH>
            <wp:positionV relativeFrom="margin">
              <wp:posOffset>-638810</wp:posOffset>
            </wp:positionV>
            <wp:extent cx="7632065" cy="1099185"/>
            <wp:effectExtent l="0" t="0" r="0" b="5715"/>
            <wp:wrapSquare wrapText="bothSides"/>
            <wp:docPr id="1" name="Bildobjekt 1" descr="LA CIE:==== SRCC:BREVPAPPER M M:SRCC huvu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LA CIE:==== SRCC:BREVPAPPER M M:SRCC huvud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6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3FC">
        <w:rPr>
          <w:rFonts w:ascii="Calibri" w:eastAsia="Calibri" w:hAnsi="Calibri" w:cs="Times New Roman"/>
          <w:b/>
          <w:sz w:val="24"/>
          <w:szCs w:val="24"/>
          <w:u w:val="single"/>
        </w:rPr>
        <w:t>Närvarande:</w:t>
      </w:r>
      <w:r w:rsidRPr="001D33FC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r w:rsidRPr="001D33FC">
        <w:rPr>
          <w:rFonts w:ascii="Calibri" w:eastAsia="Calibri" w:hAnsi="Calibri" w:cs="Times New Roman"/>
          <w:b/>
          <w:sz w:val="24"/>
          <w:szCs w:val="24"/>
        </w:rPr>
        <w:tab/>
      </w:r>
      <w:r w:rsidRPr="001D33FC">
        <w:rPr>
          <w:rFonts w:ascii="Calibri" w:eastAsia="Calibri" w:hAnsi="Calibri" w:cs="Times New Roman"/>
          <w:b/>
          <w:sz w:val="24"/>
          <w:szCs w:val="24"/>
        </w:rPr>
        <w:tab/>
      </w:r>
      <w:r w:rsidRPr="001D33FC">
        <w:rPr>
          <w:rFonts w:ascii="Calibri" w:eastAsia="Calibri" w:hAnsi="Calibri" w:cs="Times New Roman"/>
          <w:b/>
          <w:sz w:val="24"/>
          <w:szCs w:val="24"/>
          <w:u w:val="single"/>
        </w:rPr>
        <w:t>Frånvarande</w:t>
      </w:r>
      <w:r w:rsidRPr="001D33FC">
        <w:rPr>
          <w:rFonts w:ascii="Calibri" w:eastAsia="Calibri" w:hAnsi="Calibri" w:cs="Times New Roman"/>
          <w:b/>
          <w:sz w:val="24"/>
          <w:szCs w:val="24"/>
        </w:rPr>
        <w:t>:</w:t>
      </w:r>
      <w:r w:rsidR="00762713">
        <w:rPr>
          <w:rFonts w:ascii="Calibri" w:eastAsia="Calibri" w:hAnsi="Calibri" w:cs="Times New Roman"/>
          <w:b/>
          <w:sz w:val="24"/>
          <w:szCs w:val="24"/>
        </w:rPr>
        <w:t xml:space="preserve">                        </w:t>
      </w:r>
    </w:p>
    <w:p w14:paraId="23793E98" w14:textId="6307E7E1" w:rsidR="00405A67" w:rsidRDefault="00C87684" w:rsidP="00405A67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Veronika Ericsson (VE)</w:t>
      </w:r>
      <w:r w:rsidR="00405A67" w:rsidRPr="00405A67">
        <w:rPr>
          <w:rFonts w:ascii="Calibri" w:eastAsia="Calibri" w:hAnsi="Calibri" w:cs="Times New Roman"/>
          <w:sz w:val="24"/>
          <w:szCs w:val="24"/>
        </w:rPr>
        <w:t xml:space="preserve"> </w:t>
      </w:r>
      <w:r w:rsidR="00405A67">
        <w:rPr>
          <w:rFonts w:ascii="Calibri" w:eastAsia="Calibri" w:hAnsi="Calibri" w:cs="Times New Roman"/>
          <w:sz w:val="24"/>
          <w:szCs w:val="24"/>
        </w:rPr>
        <w:tab/>
      </w:r>
      <w:r w:rsidR="00405A67">
        <w:rPr>
          <w:rFonts w:ascii="Calibri" w:eastAsia="Calibri" w:hAnsi="Calibri" w:cs="Times New Roman"/>
          <w:sz w:val="24"/>
          <w:szCs w:val="24"/>
        </w:rPr>
        <w:tab/>
        <w:t>Jonas Brinklert (JB)</w:t>
      </w:r>
    </w:p>
    <w:p w14:paraId="6F2CA055" w14:textId="17A809EA" w:rsidR="00405A67" w:rsidRDefault="00904A5A" w:rsidP="00892AD4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Roger Alm (RA)</w:t>
      </w:r>
      <w:r w:rsidR="00892AD4" w:rsidRPr="00892AD4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5E0A372E" w14:textId="73369CEF" w:rsidR="00892AD4" w:rsidRDefault="00405A67" w:rsidP="00892AD4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Micke Friberg (MF)</w:t>
      </w:r>
      <w:r w:rsidR="00892AD4">
        <w:rPr>
          <w:rFonts w:ascii="Calibri" w:eastAsia="Calibri" w:hAnsi="Calibri" w:cs="Times New Roman"/>
          <w:sz w:val="24"/>
          <w:szCs w:val="24"/>
        </w:rPr>
        <w:tab/>
      </w:r>
      <w:r w:rsidR="00892AD4">
        <w:rPr>
          <w:rFonts w:ascii="Calibri" w:eastAsia="Calibri" w:hAnsi="Calibri" w:cs="Times New Roman"/>
          <w:sz w:val="24"/>
          <w:szCs w:val="24"/>
        </w:rPr>
        <w:tab/>
      </w:r>
    </w:p>
    <w:p w14:paraId="0A60654F" w14:textId="113CD43A" w:rsidR="001A121A" w:rsidRDefault="00E127B8" w:rsidP="001A121A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Anneli Andersson (AA)</w:t>
      </w:r>
      <w:r w:rsidR="00C87684">
        <w:rPr>
          <w:rFonts w:ascii="Calibri" w:eastAsia="Calibri" w:hAnsi="Calibri" w:cs="Times New Roman"/>
          <w:sz w:val="24"/>
          <w:szCs w:val="24"/>
        </w:rPr>
        <w:tab/>
      </w:r>
      <w:r w:rsidR="001A121A">
        <w:rPr>
          <w:rFonts w:ascii="Calibri" w:eastAsia="Calibri" w:hAnsi="Calibri" w:cs="Times New Roman"/>
          <w:sz w:val="24"/>
          <w:szCs w:val="24"/>
        </w:rPr>
        <w:tab/>
      </w:r>
    </w:p>
    <w:p w14:paraId="714EA38F" w14:textId="5CCE4576" w:rsidR="00BA6F5B" w:rsidRDefault="00BA6F5B" w:rsidP="00904A5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1D33FC">
        <w:rPr>
          <w:rFonts w:ascii="Calibri" w:eastAsia="Calibri" w:hAnsi="Calibri" w:cs="Times New Roman"/>
          <w:sz w:val="24"/>
          <w:szCs w:val="24"/>
        </w:rPr>
        <w:t>Per Nor</w:t>
      </w:r>
      <w:r>
        <w:rPr>
          <w:rFonts w:ascii="Calibri" w:eastAsia="Calibri" w:hAnsi="Calibri" w:cs="Times New Roman"/>
          <w:sz w:val="24"/>
          <w:szCs w:val="24"/>
        </w:rPr>
        <w:t>gren</w:t>
      </w:r>
      <w:r w:rsidRPr="001D33FC">
        <w:rPr>
          <w:rFonts w:ascii="Calibri" w:eastAsia="Calibri" w:hAnsi="Calibri" w:cs="Times New Roman"/>
          <w:sz w:val="24"/>
          <w:szCs w:val="24"/>
        </w:rPr>
        <w:t xml:space="preserve"> (PN)</w:t>
      </w:r>
    </w:p>
    <w:p w14:paraId="018E7DD2" w14:textId="656BE5AA" w:rsidR="00BA6F5B" w:rsidRPr="00A63B61" w:rsidRDefault="00BA6F5B" w:rsidP="00904A5A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A63B61">
        <w:rPr>
          <w:rFonts w:ascii="Calibri" w:eastAsia="Calibri" w:hAnsi="Calibri" w:cs="Times New Roman"/>
          <w:sz w:val="24"/>
          <w:szCs w:val="24"/>
          <w:lang w:val="en-US"/>
        </w:rPr>
        <w:t>Anna Daag (AD)</w:t>
      </w:r>
    </w:p>
    <w:p w14:paraId="77568DBC" w14:textId="4FC355C5" w:rsidR="00892AD4" w:rsidRDefault="00617F7C" w:rsidP="00904A5A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A63B61">
        <w:rPr>
          <w:rFonts w:ascii="Calibri" w:eastAsia="Calibri" w:hAnsi="Calibri" w:cs="Times New Roman"/>
          <w:sz w:val="24"/>
          <w:szCs w:val="24"/>
          <w:lang w:val="en-US"/>
        </w:rPr>
        <w:t>Lars Wenning (LW)</w:t>
      </w:r>
    </w:p>
    <w:p w14:paraId="13BE4E1F" w14:textId="7B93A4ED" w:rsidR="00A01DD4" w:rsidRPr="00A63B61" w:rsidRDefault="00A01DD4" w:rsidP="00904A5A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>Fredrik Wilkens (FW)</w:t>
      </w:r>
    </w:p>
    <w:p w14:paraId="33F24705" w14:textId="709B4B7A" w:rsidR="00BA6F5B" w:rsidRPr="00A63B61" w:rsidRDefault="00BA6F5B" w:rsidP="00904A5A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6C677296" w14:textId="77777777" w:rsidR="00C33F48" w:rsidRPr="00A63B61" w:rsidRDefault="00C33F48" w:rsidP="001D33FC">
      <w:pPr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14:paraId="58BEC137" w14:textId="77777777" w:rsidR="001D33FC" w:rsidRPr="001D33FC" w:rsidRDefault="001D33FC" w:rsidP="001D33FC">
      <w:pPr>
        <w:numPr>
          <w:ilvl w:val="0"/>
          <w:numId w:val="1"/>
        </w:numPr>
        <w:spacing w:after="0"/>
        <w:ind w:left="335"/>
        <w:contextualSpacing/>
        <w:rPr>
          <w:rFonts w:cstheme="minorHAnsi"/>
          <w:b/>
          <w:sz w:val="24"/>
          <w:szCs w:val="24"/>
          <w:u w:val="single"/>
        </w:rPr>
      </w:pPr>
      <w:r w:rsidRPr="001D33FC">
        <w:rPr>
          <w:rFonts w:cstheme="minorHAnsi"/>
          <w:b/>
          <w:sz w:val="24"/>
          <w:szCs w:val="24"/>
          <w:u w:val="single"/>
        </w:rPr>
        <w:t>Mötets öppnande</w:t>
      </w:r>
    </w:p>
    <w:p w14:paraId="29073F29" w14:textId="276BD427" w:rsidR="001D33FC" w:rsidRDefault="001D33FC" w:rsidP="001D33FC">
      <w:pPr>
        <w:spacing w:after="0"/>
        <w:ind w:left="335"/>
        <w:contextualSpacing/>
        <w:rPr>
          <w:rFonts w:cstheme="minorHAnsi"/>
          <w:sz w:val="24"/>
          <w:szCs w:val="24"/>
        </w:rPr>
      </w:pPr>
      <w:r w:rsidRPr="001D33FC">
        <w:rPr>
          <w:rFonts w:cstheme="minorHAnsi"/>
          <w:sz w:val="24"/>
          <w:szCs w:val="24"/>
        </w:rPr>
        <w:t xml:space="preserve">Ordförande hälsade alla välkomna och förklarade sammanträdet öppnat. </w:t>
      </w:r>
    </w:p>
    <w:p w14:paraId="6EB6A0BA" w14:textId="77777777" w:rsidR="00A63B61" w:rsidRPr="001D33FC" w:rsidRDefault="00A63B61" w:rsidP="001D33FC">
      <w:pPr>
        <w:spacing w:after="0"/>
        <w:ind w:left="335"/>
        <w:contextualSpacing/>
        <w:rPr>
          <w:rFonts w:cstheme="minorHAnsi"/>
          <w:sz w:val="24"/>
          <w:szCs w:val="24"/>
        </w:rPr>
      </w:pPr>
    </w:p>
    <w:p w14:paraId="531F24AB" w14:textId="15B8A93F" w:rsidR="001D33FC" w:rsidRPr="00910B37" w:rsidRDefault="00C33F48" w:rsidP="001D33FC">
      <w:pPr>
        <w:numPr>
          <w:ilvl w:val="0"/>
          <w:numId w:val="1"/>
        </w:numPr>
        <w:spacing w:before="120" w:after="0"/>
        <w:ind w:left="357" w:hanging="357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Föregående protokoll</w:t>
      </w:r>
    </w:p>
    <w:p w14:paraId="6CCE8FAE" w14:textId="6F40E120" w:rsidR="001D33FC" w:rsidRDefault="001A121A" w:rsidP="00C33F48">
      <w:pPr>
        <w:spacing w:before="120" w:after="0"/>
        <w:ind w:left="357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Föregående mötes protokoll godkändes.</w:t>
      </w:r>
    </w:p>
    <w:p w14:paraId="270975A6" w14:textId="77777777" w:rsidR="00A63B61" w:rsidRPr="000E6576" w:rsidRDefault="00A63B61" w:rsidP="00C33F48">
      <w:pPr>
        <w:spacing w:before="120" w:after="0"/>
        <w:ind w:left="357"/>
        <w:contextualSpacing/>
        <w:rPr>
          <w:rFonts w:cstheme="minorHAnsi"/>
          <w:bCs/>
          <w:sz w:val="16"/>
          <w:szCs w:val="16"/>
        </w:rPr>
      </w:pPr>
    </w:p>
    <w:p w14:paraId="6705F0C6" w14:textId="226D4B6F" w:rsidR="00CF7D48" w:rsidRPr="00CF7D48" w:rsidRDefault="002F2618" w:rsidP="00CF7D48">
      <w:pPr>
        <w:pStyle w:val="Liststycke"/>
        <w:numPr>
          <w:ilvl w:val="0"/>
          <w:numId w:val="1"/>
        </w:numPr>
        <w:spacing w:before="120"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Ekonomi</w:t>
      </w:r>
    </w:p>
    <w:p w14:paraId="4B6B0510" w14:textId="4FB4FE79" w:rsidR="00EF0603" w:rsidRDefault="00405A67" w:rsidP="002F2618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Ekonomin följer budget. Faktura har skickats till klubbens partners.</w:t>
      </w:r>
    </w:p>
    <w:p w14:paraId="66EAECAE" w14:textId="77777777" w:rsidR="00587055" w:rsidRPr="001D33FC" w:rsidRDefault="00587055" w:rsidP="00EF0603">
      <w:pPr>
        <w:spacing w:after="0"/>
        <w:ind w:left="333"/>
        <w:rPr>
          <w:rFonts w:cstheme="minorHAnsi"/>
          <w:bCs/>
          <w:sz w:val="24"/>
          <w:szCs w:val="24"/>
        </w:rPr>
      </w:pPr>
    </w:p>
    <w:p w14:paraId="336C7618" w14:textId="3AC10679" w:rsidR="006169AC" w:rsidRDefault="006169AC" w:rsidP="006169AC">
      <w:pPr>
        <w:pStyle w:val="Liststycke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6169AC">
        <w:rPr>
          <w:rFonts w:cstheme="minorHAnsi"/>
          <w:b/>
          <w:sz w:val="24"/>
          <w:szCs w:val="24"/>
          <w:u w:val="single"/>
        </w:rPr>
        <w:t>Medlemsregistret</w:t>
      </w:r>
    </w:p>
    <w:p w14:paraId="0D8EDB8C" w14:textId="3CC5E2ED" w:rsidR="00392A2E" w:rsidRDefault="002F2618" w:rsidP="00587055">
      <w:pPr>
        <w:pStyle w:val="Liststycke"/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Faktura på årsavgift har skickat ut till alla medlemmar.</w:t>
      </w:r>
    </w:p>
    <w:p w14:paraId="0E9F758B" w14:textId="77777777" w:rsidR="000E6576" w:rsidRDefault="000E6576" w:rsidP="00587055">
      <w:pPr>
        <w:pStyle w:val="Liststycke"/>
        <w:spacing w:after="0"/>
        <w:ind w:left="333"/>
        <w:rPr>
          <w:rFonts w:cstheme="minorHAnsi"/>
          <w:bCs/>
          <w:sz w:val="24"/>
          <w:szCs w:val="24"/>
        </w:rPr>
      </w:pPr>
    </w:p>
    <w:p w14:paraId="4ED8DF2D" w14:textId="34E127F0" w:rsidR="000E6576" w:rsidRPr="000E6576" w:rsidRDefault="000E6576" w:rsidP="000E6576">
      <w:pPr>
        <w:pStyle w:val="Liststycke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0E6576">
        <w:rPr>
          <w:rFonts w:cstheme="minorHAnsi"/>
          <w:b/>
          <w:sz w:val="24"/>
          <w:szCs w:val="24"/>
          <w:u w:val="single"/>
        </w:rPr>
        <w:t>Årsboken</w:t>
      </w:r>
    </w:p>
    <w:p w14:paraId="111B773D" w14:textId="1FC301E4" w:rsidR="006169AC" w:rsidRDefault="000E6576" w:rsidP="006169AC">
      <w:pPr>
        <w:pStyle w:val="Liststycke"/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Styrelsen beslutar att trycka årsboken trots att den försenats. Fredrik Wilkens reserverar sig mot beslutet då han inte medverkat i planeringen.</w:t>
      </w:r>
    </w:p>
    <w:p w14:paraId="172C3ED4" w14:textId="77777777" w:rsidR="000E6576" w:rsidRDefault="000E6576" w:rsidP="006169AC">
      <w:pPr>
        <w:pStyle w:val="Liststycke"/>
        <w:spacing w:after="0"/>
        <w:ind w:left="333"/>
        <w:rPr>
          <w:rFonts w:cstheme="minorHAnsi"/>
          <w:bCs/>
          <w:sz w:val="24"/>
          <w:szCs w:val="24"/>
        </w:rPr>
      </w:pPr>
    </w:p>
    <w:p w14:paraId="6EA2DF27" w14:textId="186F767B" w:rsidR="006169AC" w:rsidRDefault="006169AC" w:rsidP="006169AC">
      <w:pPr>
        <w:pStyle w:val="Liststycke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6169AC">
        <w:rPr>
          <w:rFonts w:cstheme="minorHAnsi"/>
          <w:b/>
          <w:sz w:val="24"/>
          <w:szCs w:val="24"/>
          <w:u w:val="single"/>
        </w:rPr>
        <w:t>Kommande aktiviteter</w:t>
      </w:r>
    </w:p>
    <w:p w14:paraId="61F5C33B" w14:textId="3C111EDD" w:rsidR="006169AC" w:rsidRDefault="00405A67" w:rsidP="00416AA2">
      <w:pPr>
        <w:pStyle w:val="Liststycke"/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Styrelsen beslutar att Jolpenkommittén bjuder in till ett coronasäkert midsommarfirande på Jolpen och till den årliga Kräf</w:t>
      </w:r>
      <w:r w:rsidR="00471667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skivan i augusti. Anmälan görs till Roger Alm.</w:t>
      </w:r>
    </w:p>
    <w:p w14:paraId="11C0F3FA" w14:textId="325C8095" w:rsidR="00405A67" w:rsidRPr="000E6576" w:rsidRDefault="00405A67" w:rsidP="00416AA2">
      <w:pPr>
        <w:pStyle w:val="Liststycke"/>
        <w:spacing w:after="0"/>
        <w:ind w:left="333"/>
        <w:rPr>
          <w:rFonts w:cstheme="minorHAnsi"/>
          <w:sz w:val="16"/>
          <w:szCs w:val="16"/>
        </w:rPr>
      </w:pPr>
    </w:p>
    <w:p w14:paraId="21BDA7E7" w14:textId="757711FC" w:rsidR="00405A67" w:rsidRPr="00392A2E" w:rsidRDefault="00405A67" w:rsidP="00416AA2">
      <w:pPr>
        <w:pStyle w:val="Liststycke"/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Styrelsen beslutar att anordna en ungdomshelg på Jolpen i slutet av säsongen.</w:t>
      </w:r>
    </w:p>
    <w:p w14:paraId="4F6DEC0A" w14:textId="77777777" w:rsidR="003658C2" w:rsidRPr="003658C2" w:rsidRDefault="003658C2" w:rsidP="003658C2">
      <w:pPr>
        <w:pStyle w:val="Liststycke"/>
        <w:spacing w:after="0"/>
        <w:ind w:left="333"/>
        <w:rPr>
          <w:rFonts w:cstheme="minorHAnsi"/>
          <w:bCs/>
          <w:sz w:val="24"/>
          <w:szCs w:val="24"/>
        </w:rPr>
      </w:pPr>
    </w:p>
    <w:p w14:paraId="25DE00F7" w14:textId="0408CC1C" w:rsidR="006169AC" w:rsidRDefault="006169AC" w:rsidP="006169AC">
      <w:pPr>
        <w:pStyle w:val="Liststycke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6169AC">
        <w:rPr>
          <w:rFonts w:cstheme="minorHAnsi"/>
          <w:b/>
          <w:sz w:val="24"/>
          <w:szCs w:val="24"/>
          <w:u w:val="single"/>
        </w:rPr>
        <w:lastRenderedPageBreak/>
        <w:t>Kommunikation</w:t>
      </w:r>
    </w:p>
    <w:p w14:paraId="3DE0ED09" w14:textId="7CAC0DA6" w:rsidR="00587055" w:rsidRDefault="002F2618" w:rsidP="000E6576">
      <w:pPr>
        <w:pStyle w:val="Liststycke"/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Hemsidan behöver mer material.</w:t>
      </w:r>
      <w:r w:rsidR="00405A67">
        <w:rPr>
          <w:rFonts w:cstheme="minorHAnsi"/>
          <w:sz w:val="24"/>
          <w:szCs w:val="24"/>
        </w:rPr>
        <w:t xml:space="preserve"> Styrelsen beslutar att alla i styrelsen är ansvarig för att </w:t>
      </w:r>
      <w:r w:rsidR="000E6576">
        <w:rPr>
          <w:rFonts w:cstheme="minorHAnsi"/>
          <w:sz w:val="24"/>
          <w:szCs w:val="24"/>
        </w:rPr>
        <w:t>ett bidrag till hemsidan skickas in mellan varje styrelsemöte. Alla i styrelsen uppmuntras att lägga ut inlägg på FB.</w:t>
      </w:r>
    </w:p>
    <w:p w14:paraId="6F94A5B8" w14:textId="77777777" w:rsidR="000E6576" w:rsidRPr="000E6576" w:rsidRDefault="000E6576" w:rsidP="000E6576">
      <w:pPr>
        <w:pStyle w:val="Liststycke"/>
        <w:spacing w:after="0"/>
        <w:ind w:left="333"/>
        <w:rPr>
          <w:rFonts w:cstheme="minorHAnsi"/>
          <w:sz w:val="24"/>
          <w:szCs w:val="24"/>
        </w:rPr>
      </w:pPr>
    </w:p>
    <w:p w14:paraId="40865CCC" w14:textId="5BAB2275" w:rsidR="001D33FC" w:rsidRDefault="000946E2" w:rsidP="001D33FC">
      <w:pPr>
        <w:numPr>
          <w:ilvl w:val="0"/>
          <w:numId w:val="1"/>
        </w:numPr>
        <w:spacing w:after="0"/>
        <w:contextualSpacing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Jolpen</w:t>
      </w:r>
    </w:p>
    <w:p w14:paraId="3A9561E5" w14:textId="61A9A8C1" w:rsidR="000E6576" w:rsidRPr="00910B37" w:rsidRDefault="000E6576" w:rsidP="000E6576">
      <w:pPr>
        <w:spacing w:after="0"/>
        <w:ind w:left="333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De flesta av årets underhållsarbeten är nu utförda på Jolpen. Trappen och verandan har renoverats liksom elanläggningen </w:t>
      </w:r>
      <w:r w:rsidR="00471667">
        <w:rPr>
          <w:rFonts w:cstheme="minorHAnsi"/>
          <w:bCs/>
          <w:sz w:val="24"/>
          <w:szCs w:val="24"/>
        </w:rPr>
        <w:t>till</w:t>
      </w:r>
      <w:r>
        <w:rPr>
          <w:rFonts w:cstheme="minorHAnsi"/>
          <w:bCs/>
          <w:sz w:val="24"/>
          <w:szCs w:val="24"/>
        </w:rPr>
        <w:t xml:space="preserve"> badtunnan. Pumpar har renoverats, målning har utförts på hus och bastu. Trädgården är iordnin</w:t>
      </w:r>
      <w:r w:rsidR="00101A2C">
        <w:rPr>
          <w:rFonts w:cstheme="minorHAnsi"/>
          <w:bCs/>
          <w:sz w:val="24"/>
          <w:szCs w:val="24"/>
        </w:rPr>
        <w:t>g</w:t>
      </w:r>
      <w:r>
        <w:rPr>
          <w:rFonts w:cstheme="minorHAnsi"/>
          <w:bCs/>
          <w:sz w:val="24"/>
          <w:szCs w:val="24"/>
        </w:rPr>
        <w:t>gjord och stranden har rensats. Pumpanläggningen för duscharna har flyttats och byggts om. Skyltar me</w:t>
      </w:r>
      <w:r w:rsidR="00471667">
        <w:rPr>
          <w:rFonts w:cstheme="minorHAnsi"/>
          <w:bCs/>
          <w:sz w:val="24"/>
          <w:szCs w:val="24"/>
        </w:rPr>
        <w:t>d</w:t>
      </w:r>
      <w:r>
        <w:rPr>
          <w:rFonts w:cstheme="minorHAnsi"/>
          <w:bCs/>
          <w:sz w:val="24"/>
          <w:szCs w:val="24"/>
        </w:rPr>
        <w:t xml:space="preserve"> uppmaningen ”</w:t>
      </w:r>
      <w:r w:rsidR="00471667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>vallfri fart tack” har monterats i syf</w:t>
      </w:r>
      <w:r w:rsidR="00471667">
        <w:rPr>
          <w:rFonts w:cstheme="minorHAnsi"/>
          <w:bCs/>
          <w:sz w:val="24"/>
          <w:szCs w:val="24"/>
        </w:rPr>
        <w:t>te</w:t>
      </w:r>
      <w:r>
        <w:rPr>
          <w:rFonts w:cstheme="minorHAnsi"/>
          <w:bCs/>
          <w:sz w:val="24"/>
          <w:szCs w:val="24"/>
        </w:rPr>
        <w:t xml:space="preserve"> att få passerande att ta hänsyn.</w:t>
      </w:r>
    </w:p>
    <w:p w14:paraId="297D97F7" w14:textId="77777777" w:rsidR="001D33FC" w:rsidRPr="001D33FC" w:rsidRDefault="001D33FC" w:rsidP="001D33FC">
      <w:pPr>
        <w:spacing w:after="0"/>
        <w:rPr>
          <w:rFonts w:cstheme="minorHAnsi"/>
          <w:bCs/>
          <w:sz w:val="24"/>
          <w:szCs w:val="24"/>
        </w:rPr>
      </w:pPr>
    </w:p>
    <w:p w14:paraId="523B9CC5" w14:textId="45D6DE6B" w:rsidR="001D33FC" w:rsidRPr="001D33FC" w:rsidRDefault="00297684" w:rsidP="001D33FC">
      <w:pPr>
        <w:numPr>
          <w:ilvl w:val="0"/>
          <w:numId w:val="1"/>
        </w:numPr>
        <w:spacing w:after="0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Partners</w:t>
      </w:r>
    </w:p>
    <w:p w14:paraId="3831E6F9" w14:textId="4E9457FA" w:rsidR="005D7382" w:rsidRDefault="00F353EA" w:rsidP="0072139C">
      <w:pPr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PN fortsätter att hålla kontakt med Storebro</w:t>
      </w:r>
      <w:r w:rsidR="00471667">
        <w:rPr>
          <w:rFonts w:cstheme="minorHAnsi"/>
          <w:sz w:val="24"/>
          <w:szCs w:val="24"/>
        </w:rPr>
        <w:t xml:space="preserve"> och andra partners. </w:t>
      </w:r>
    </w:p>
    <w:p w14:paraId="7D443BE4" w14:textId="77777777" w:rsidR="005D7382" w:rsidRDefault="005D7382" w:rsidP="001D33FC">
      <w:pPr>
        <w:spacing w:after="0"/>
        <w:ind w:firstLine="333"/>
        <w:rPr>
          <w:rFonts w:cstheme="minorHAnsi"/>
          <w:sz w:val="24"/>
          <w:szCs w:val="24"/>
        </w:rPr>
      </w:pPr>
    </w:p>
    <w:p w14:paraId="53FA1AB1" w14:textId="6CF73312" w:rsidR="00EE40F8" w:rsidRPr="005D7382" w:rsidRDefault="00297684" w:rsidP="005D7382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Classic</w:t>
      </w:r>
      <w:r w:rsidR="001D33FC" w:rsidRPr="005D7382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4A47AB3A" w14:textId="30535AFF" w:rsidR="001D33FC" w:rsidRPr="00471667" w:rsidRDefault="00471667" w:rsidP="00471667">
      <w:pPr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Har ingen inplanerad aktivitet under sommaren.</w:t>
      </w:r>
    </w:p>
    <w:p w14:paraId="0655B6AE" w14:textId="77777777" w:rsidR="00FE2BA6" w:rsidRDefault="00FE2BA6" w:rsidP="00F353EA">
      <w:pPr>
        <w:spacing w:after="0"/>
        <w:rPr>
          <w:rFonts w:cstheme="minorHAnsi"/>
          <w:sz w:val="24"/>
          <w:szCs w:val="24"/>
        </w:rPr>
      </w:pPr>
    </w:p>
    <w:p w14:paraId="7AAF31FB" w14:textId="20317678" w:rsidR="003658C2" w:rsidRPr="003658C2" w:rsidRDefault="003658C2" w:rsidP="003658C2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3658C2">
        <w:rPr>
          <w:rFonts w:cstheme="minorHAnsi"/>
          <w:b/>
          <w:bCs/>
          <w:sz w:val="24"/>
          <w:szCs w:val="24"/>
          <w:u w:val="single"/>
        </w:rPr>
        <w:t>Övriga frågor</w:t>
      </w:r>
    </w:p>
    <w:p w14:paraId="5AA30E9D" w14:textId="2A3280D8" w:rsidR="002E4165" w:rsidRDefault="00471667" w:rsidP="0024000A">
      <w:pPr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Inga övriga frågor.</w:t>
      </w:r>
    </w:p>
    <w:p w14:paraId="7595DA43" w14:textId="77777777" w:rsidR="003658C2" w:rsidRPr="003658C2" w:rsidRDefault="003658C2" w:rsidP="00542AEE">
      <w:pPr>
        <w:spacing w:after="0"/>
        <w:rPr>
          <w:rFonts w:cstheme="minorHAnsi"/>
          <w:sz w:val="24"/>
          <w:szCs w:val="24"/>
        </w:rPr>
      </w:pPr>
    </w:p>
    <w:p w14:paraId="1AC69B16" w14:textId="2C8A9C83" w:rsidR="00297684" w:rsidRDefault="001B3C60" w:rsidP="00297684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Nästa möte</w:t>
      </w:r>
    </w:p>
    <w:p w14:paraId="099A00B9" w14:textId="6E85A499" w:rsidR="0007675A" w:rsidRDefault="001B3C60" w:rsidP="001B3C60">
      <w:pPr>
        <w:pStyle w:val="Liststycke"/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Nästa möte är </w:t>
      </w:r>
      <w:r w:rsidR="00542AEE">
        <w:rPr>
          <w:rFonts w:cstheme="minorHAnsi"/>
          <w:sz w:val="24"/>
          <w:szCs w:val="24"/>
        </w:rPr>
        <w:t>tis</w:t>
      </w:r>
      <w:r>
        <w:rPr>
          <w:rFonts w:cstheme="minorHAnsi"/>
          <w:sz w:val="24"/>
          <w:szCs w:val="24"/>
        </w:rPr>
        <w:t xml:space="preserve">dagen den </w:t>
      </w:r>
      <w:r w:rsidR="00101A2C">
        <w:rPr>
          <w:rFonts w:cstheme="minorHAnsi"/>
          <w:sz w:val="24"/>
          <w:szCs w:val="24"/>
        </w:rPr>
        <w:t>10</w:t>
      </w:r>
      <w:r w:rsidR="00F353EA">
        <w:rPr>
          <w:rFonts w:cstheme="minorHAnsi"/>
          <w:sz w:val="24"/>
          <w:szCs w:val="24"/>
        </w:rPr>
        <w:t xml:space="preserve"> </w:t>
      </w:r>
      <w:r w:rsidR="00101A2C">
        <w:rPr>
          <w:rFonts w:cstheme="minorHAnsi"/>
          <w:sz w:val="24"/>
          <w:szCs w:val="24"/>
        </w:rPr>
        <w:t>aug</w:t>
      </w:r>
      <w:r w:rsidR="00471667">
        <w:rPr>
          <w:rFonts w:cstheme="minorHAnsi"/>
          <w:sz w:val="24"/>
          <w:szCs w:val="24"/>
        </w:rPr>
        <w:t>u</w:t>
      </w:r>
      <w:r w:rsidR="00101A2C">
        <w:rPr>
          <w:rFonts w:cstheme="minorHAnsi"/>
          <w:sz w:val="24"/>
          <w:szCs w:val="24"/>
        </w:rPr>
        <w:t>sti</w:t>
      </w:r>
      <w:r w:rsidR="003658C2">
        <w:rPr>
          <w:rFonts w:cstheme="minorHAnsi"/>
          <w:sz w:val="24"/>
          <w:szCs w:val="24"/>
        </w:rPr>
        <w:t xml:space="preserve"> 2021</w:t>
      </w:r>
      <w:r>
        <w:rPr>
          <w:rFonts w:cstheme="minorHAnsi"/>
          <w:sz w:val="24"/>
          <w:szCs w:val="24"/>
        </w:rPr>
        <w:t xml:space="preserve"> kl. 18.00.</w:t>
      </w:r>
    </w:p>
    <w:p w14:paraId="4EC45087" w14:textId="77777777" w:rsidR="00F353EA" w:rsidRPr="00F353EA" w:rsidRDefault="00F353EA" w:rsidP="00F353EA">
      <w:pPr>
        <w:spacing w:after="0"/>
        <w:rPr>
          <w:rFonts w:cstheme="minorHAnsi"/>
          <w:sz w:val="24"/>
          <w:szCs w:val="24"/>
        </w:rPr>
      </w:pPr>
    </w:p>
    <w:p w14:paraId="44A7657C" w14:textId="2C734653" w:rsidR="003B18D0" w:rsidRDefault="003B18D0" w:rsidP="002B03D6">
      <w:pPr>
        <w:spacing w:after="0"/>
        <w:rPr>
          <w:rFonts w:cstheme="minorHAnsi"/>
          <w:b/>
          <w:sz w:val="24"/>
          <w:szCs w:val="24"/>
        </w:rPr>
      </w:pPr>
    </w:p>
    <w:p w14:paraId="137BC0FF" w14:textId="778F045D" w:rsidR="001D33FC" w:rsidRPr="001D33FC" w:rsidRDefault="001D33FC" w:rsidP="002B03D6">
      <w:pPr>
        <w:spacing w:after="0"/>
        <w:rPr>
          <w:rFonts w:cstheme="minorHAnsi"/>
          <w:bCs/>
          <w:sz w:val="24"/>
          <w:szCs w:val="24"/>
        </w:rPr>
      </w:pPr>
      <w:r w:rsidRPr="001D33FC">
        <w:rPr>
          <w:rFonts w:cstheme="minorHAnsi"/>
          <w:b/>
          <w:sz w:val="24"/>
          <w:szCs w:val="24"/>
        </w:rPr>
        <w:t>Vid protokollet</w:t>
      </w:r>
      <w:r w:rsidRPr="001D33FC">
        <w:rPr>
          <w:rFonts w:cstheme="minorHAnsi"/>
          <w:b/>
          <w:sz w:val="24"/>
          <w:szCs w:val="24"/>
        </w:rPr>
        <w:tab/>
      </w:r>
      <w:r w:rsidRPr="001D33FC">
        <w:rPr>
          <w:rFonts w:cstheme="minorHAnsi"/>
          <w:b/>
          <w:sz w:val="24"/>
          <w:szCs w:val="24"/>
        </w:rPr>
        <w:tab/>
      </w:r>
      <w:r w:rsidRPr="001D33FC">
        <w:rPr>
          <w:rFonts w:cstheme="minorHAnsi"/>
          <w:b/>
          <w:sz w:val="24"/>
          <w:szCs w:val="24"/>
        </w:rPr>
        <w:tab/>
      </w:r>
    </w:p>
    <w:p w14:paraId="0DA7A35F" w14:textId="77777777" w:rsidR="001D33FC" w:rsidRPr="001D33FC" w:rsidRDefault="001D33FC" w:rsidP="001D33FC">
      <w:pPr>
        <w:ind w:hanging="567"/>
        <w:rPr>
          <w:rFonts w:cstheme="minorHAnsi"/>
          <w:sz w:val="24"/>
          <w:szCs w:val="24"/>
        </w:rPr>
      </w:pPr>
    </w:p>
    <w:p w14:paraId="733337D8" w14:textId="77777777" w:rsidR="001D33FC" w:rsidRDefault="001D33FC" w:rsidP="001D33FC">
      <w:pPr>
        <w:rPr>
          <w:rFonts w:cstheme="minorHAnsi"/>
          <w:sz w:val="24"/>
          <w:szCs w:val="24"/>
        </w:rPr>
      </w:pPr>
    </w:p>
    <w:p w14:paraId="43627317" w14:textId="58912213" w:rsidR="0072139C" w:rsidRDefault="001D33FC" w:rsidP="00716269">
      <w:pPr>
        <w:spacing w:after="0"/>
        <w:rPr>
          <w:rFonts w:cstheme="minorHAnsi"/>
          <w:sz w:val="24"/>
          <w:szCs w:val="24"/>
        </w:rPr>
      </w:pPr>
      <w:r w:rsidRPr="001D33FC">
        <w:rPr>
          <w:rFonts w:cstheme="minorHAnsi"/>
          <w:sz w:val="24"/>
          <w:szCs w:val="24"/>
        </w:rPr>
        <w:t>Anneli Andersson</w:t>
      </w:r>
      <w:r w:rsidRPr="001D33FC">
        <w:rPr>
          <w:rFonts w:cstheme="minorHAnsi"/>
          <w:sz w:val="24"/>
          <w:szCs w:val="24"/>
        </w:rPr>
        <w:tab/>
      </w:r>
      <w:r w:rsidRPr="001D33FC">
        <w:rPr>
          <w:rFonts w:cstheme="minorHAnsi"/>
          <w:sz w:val="24"/>
          <w:szCs w:val="24"/>
        </w:rPr>
        <w:tab/>
      </w:r>
      <w:r w:rsidRPr="001D33FC">
        <w:rPr>
          <w:rFonts w:cstheme="minorHAnsi"/>
          <w:sz w:val="24"/>
          <w:szCs w:val="24"/>
        </w:rPr>
        <w:tab/>
      </w:r>
      <w:r w:rsidR="0007675A">
        <w:rPr>
          <w:rFonts w:cstheme="minorHAnsi"/>
          <w:sz w:val="24"/>
          <w:szCs w:val="24"/>
        </w:rPr>
        <w:t xml:space="preserve">                      </w:t>
      </w:r>
    </w:p>
    <w:p w14:paraId="713F0408" w14:textId="10D84E7B" w:rsidR="00C70096" w:rsidRDefault="00716269" w:rsidP="0071626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Sekreterare</w:t>
      </w:r>
      <w:r>
        <w:rPr>
          <w:rFonts w:cstheme="minorHAnsi"/>
          <w:sz w:val="24"/>
          <w:szCs w:val="24"/>
        </w:rPr>
        <w:tab/>
      </w:r>
      <w:r w:rsidR="001D33FC" w:rsidRPr="001D33FC">
        <w:rPr>
          <w:rFonts w:cstheme="minorHAnsi"/>
          <w:sz w:val="24"/>
          <w:szCs w:val="24"/>
        </w:rPr>
        <w:tab/>
      </w:r>
    </w:p>
    <w:p w14:paraId="18D5B15D" w14:textId="5901FB0D" w:rsidR="0072139C" w:rsidRDefault="0072139C" w:rsidP="00716269">
      <w:pPr>
        <w:spacing w:after="0"/>
        <w:rPr>
          <w:rFonts w:cstheme="minorHAnsi"/>
          <w:sz w:val="24"/>
          <w:szCs w:val="24"/>
        </w:rPr>
      </w:pPr>
    </w:p>
    <w:p w14:paraId="3C08F964" w14:textId="3F5438BC" w:rsidR="0072139C" w:rsidRDefault="0072139C" w:rsidP="00716269">
      <w:pPr>
        <w:spacing w:after="0"/>
        <w:rPr>
          <w:rFonts w:cstheme="minorHAnsi"/>
          <w:sz w:val="24"/>
          <w:szCs w:val="24"/>
        </w:rPr>
      </w:pPr>
    </w:p>
    <w:p w14:paraId="558ED4D4" w14:textId="7AD2F65C" w:rsidR="0072139C" w:rsidRDefault="0072139C" w:rsidP="00716269">
      <w:pPr>
        <w:spacing w:after="0"/>
        <w:rPr>
          <w:rFonts w:cstheme="minorHAnsi"/>
          <w:b/>
          <w:sz w:val="24"/>
          <w:szCs w:val="24"/>
        </w:rPr>
      </w:pPr>
      <w:r w:rsidRPr="0072139C">
        <w:rPr>
          <w:rFonts w:cstheme="minorHAnsi"/>
          <w:b/>
          <w:sz w:val="24"/>
          <w:szCs w:val="24"/>
        </w:rPr>
        <w:t>Justeras</w:t>
      </w:r>
    </w:p>
    <w:p w14:paraId="0A422B73" w14:textId="2789905A" w:rsidR="0072139C" w:rsidRDefault="0072139C" w:rsidP="00716269">
      <w:pPr>
        <w:spacing w:after="0"/>
        <w:rPr>
          <w:rFonts w:cstheme="minorHAnsi"/>
          <w:b/>
          <w:sz w:val="24"/>
          <w:szCs w:val="24"/>
        </w:rPr>
      </w:pPr>
    </w:p>
    <w:p w14:paraId="6373A1AA" w14:textId="660DCFD8" w:rsidR="0072139C" w:rsidRDefault="0072139C" w:rsidP="00716269">
      <w:pPr>
        <w:spacing w:after="0"/>
        <w:rPr>
          <w:rFonts w:cstheme="minorHAnsi"/>
          <w:b/>
          <w:sz w:val="24"/>
          <w:szCs w:val="24"/>
        </w:rPr>
      </w:pPr>
    </w:p>
    <w:p w14:paraId="3AEB908C" w14:textId="7A152718" w:rsidR="0072139C" w:rsidRDefault="0072139C" w:rsidP="00716269">
      <w:pPr>
        <w:spacing w:after="0"/>
        <w:rPr>
          <w:rFonts w:cstheme="minorHAnsi"/>
          <w:b/>
          <w:sz w:val="24"/>
          <w:szCs w:val="24"/>
        </w:rPr>
      </w:pPr>
    </w:p>
    <w:p w14:paraId="4A5B9153" w14:textId="5982C0BA" w:rsidR="0072139C" w:rsidRDefault="0072139C" w:rsidP="0071626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Veronika Ericsson</w:t>
      </w:r>
    </w:p>
    <w:p w14:paraId="08288CF8" w14:textId="3D2D8095" w:rsidR="0072139C" w:rsidRPr="0072139C" w:rsidRDefault="0072139C" w:rsidP="0071626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Ordförande</w:t>
      </w:r>
    </w:p>
    <w:sectPr w:rsidR="0072139C" w:rsidRPr="007213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9B2B1" w14:textId="77777777" w:rsidR="00107A0B" w:rsidRDefault="00107A0B" w:rsidP="00107A0B">
      <w:pPr>
        <w:spacing w:after="0" w:line="240" w:lineRule="auto"/>
      </w:pPr>
      <w:r>
        <w:separator/>
      </w:r>
    </w:p>
  </w:endnote>
  <w:endnote w:type="continuationSeparator" w:id="0">
    <w:p w14:paraId="33507746" w14:textId="77777777" w:rsidR="00107A0B" w:rsidRDefault="00107A0B" w:rsidP="0010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016676"/>
      <w:docPartObj>
        <w:docPartGallery w:val="Page Numbers (Bottom of Page)"/>
        <w:docPartUnique/>
      </w:docPartObj>
    </w:sdtPr>
    <w:sdtEndPr/>
    <w:sdtContent>
      <w:p w14:paraId="60BE5E31" w14:textId="77777777" w:rsidR="00C624AD" w:rsidRDefault="00EE40F8" w:rsidP="00C624AD">
        <w:pPr>
          <w:pStyle w:val="Sidfot"/>
        </w:pPr>
        <w:r>
          <w:tab/>
        </w:r>
        <w:r>
          <w:tab/>
        </w:r>
      </w:p>
    </w:sdtContent>
  </w:sdt>
  <w:p w14:paraId="02305ACA" w14:textId="1F011B82" w:rsidR="00C624AD" w:rsidRDefault="00275B30">
    <w:pPr>
      <w:pStyle w:val="Sidfot"/>
    </w:pPr>
    <w:r>
      <w:t>Möte 20</w:t>
    </w:r>
    <w:r w:rsidR="00910B37">
      <w:t>2</w:t>
    </w:r>
    <w:r w:rsidR="005E5399">
      <w:t>1-</w:t>
    </w:r>
    <w:r w:rsidR="00587055">
      <w:t>0</w:t>
    </w:r>
    <w:r w:rsidR="000E6576">
      <w:t>6-08</w:t>
    </w:r>
    <w:r w:rsidR="00EE40F8">
      <w:tab/>
      <w:t xml:space="preserve">Sida </w:t>
    </w:r>
    <w:r w:rsidR="00EE40F8">
      <w:rPr>
        <w:b/>
      </w:rPr>
      <w:fldChar w:fldCharType="begin"/>
    </w:r>
    <w:r w:rsidR="00EE40F8">
      <w:rPr>
        <w:b/>
      </w:rPr>
      <w:instrText>PAGE  \* Arabic  \* MERGEFORMAT</w:instrText>
    </w:r>
    <w:r w:rsidR="00EE40F8">
      <w:rPr>
        <w:b/>
      </w:rPr>
      <w:fldChar w:fldCharType="separate"/>
    </w:r>
    <w:r w:rsidR="00B93AA0">
      <w:rPr>
        <w:b/>
        <w:noProof/>
      </w:rPr>
      <w:t>2</w:t>
    </w:r>
    <w:r w:rsidR="00EE40F8">
      <w:rPr>
        <w:b/>
      </w:rPr>
      <w:fldChar w:fldCharType="end"/>
    </w:r>
    <w:r w:rsidR="00EE40F8">
      <w:t xml:space="preserve"> av </w:t>
    </w:r>
    <w:r w:rsidR="00EE40F8">
      <w:rPr>
        <w:b/>
      </w:rPr>
      <w:fldChar w:fldCharType="begin"/>
    </w:r>
    <w:r w:rsidR="00EE40F8">
      <w:rPr>
        <w:b/>
      </w:rPr>
      <w:instrText>NUMPAGES  \* Arabic  \* MERGEFORMAT</w:instrText>
    </w:r>
    <w:r w:rsidR="00EE40F8">
      <w:rPr>
        <w:b/>
      </w:rPr>
      <w:fldChar w:fldCharType="separate"/>
    </w:r>
    <w:r w:rsidR="00B93AA0">
      <w:rPr>
        <w:b/>
        <w:noProof/>
      </w:rPr>
      <w:t>2</w:t>
    </w:r>
    <w:r w:rsidR="00EE40F8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BAD08" w14:textId="77777777" w:rsidR="00107A0B" w:rsidRDefault="00107A0B" w:rsidP="00107A0B">
      <w:pPr>
        <w:spacing w:after="0" w:line="240" w:lineRule="auto"/>
      </w:pPr>
      <w:r>
        <w:separator/>
      </w:r>
    </w:p>
  </w:footnote>
  <w:footnote w:type="continuationSeparator" w:id="0">
    <w:p w14:paraId="1F05C960" w14:textId="77777777" w:rsidR="00107A0B" w:rsidRDefault="00107A0B" w:rsidP="00107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61B"/>
    <w:multiLevelType w:val="hybridMultilevel"/>
    <w:tmpl w:val="3C4E06CA"/>
    <w:lvl w:ilvl="0" w:tplc="BA48E8E4">
      <w:start w:val="1"/>
      <w:numFmt w:val="decimal"/>
      <w:lvlText w:val="%1."/>
      <w:lvlJc w:val="left"/>
      <w:pPr>
        <w:ind w:left="333" w:hanging="360"/>
      </w:pPr>
      <w:rPr>
        <w:rFonts w:hint="default"/>
        <w:b w:val="0"/>
        <w:u w:val="none"/>
      </w:rPr>
    </w:lvl>
    <w:lvl w:ilvl="1" w:tplc="041D0019">
      <w:start w:val="1"/>
      <w:numFmt w:val="lowerLetter"/>
      <w:lvlText w:val="%2."/>
      <w:lvlJc w:val="left"/>
      <w:pPr>
        <w:ind w:left="1053" w:hanging="360"/>
      </w:pPr>
    </w:lvl>
    <w:lvl w:ilvl="2" w:tplc="041D001B" w:tentative="1">
      <w:start w:val="1"/>
      <w:numFmt w:val="lowerRoman"/>
      <w:lvlText w:val="%3."/>
      <w:lvlJc w:val="right"/>
      <w:pPr>
        <w:ind w:left="1773" w:hanging="180"/>
      </w:pPr>
    </w:lvl>
    <w:lvl w:ilvl="3" w:tplc="041D000F" w:tentative="1">
      <w:start w:val="1"/>
      <w:numFmt w:val="decimal"/>
      <w:lvlText w:val="%4."/>
      <w:lvlJc w:val="left"/>
      <w:pPr>
        <w:ind w:left="2493" w:hanging="360"/>
      </w:pPr>
    </w:lvl>
    <w:lvl w:ilvl="4" w:tplc="041D0019" w:tentative="1">
      <w:start w:val="1"/>
      <w:numFmt w:val="lowerLetter"/>
      <w:lvlText w:val="%5."/>
      <w:lvlJc w:val="left"/>
      <w:pPr>
        <w:ind w:left="3213" w:hanging="360"/>
      </w:pPr>
    </w:lvl>
    <w:lvl w:ilvl="5" w:tplc="041D001B" w:tentative="1">
      <w:start w:val="1"/>
      <w:numFmt w:val="lowerRoman"/>
      <w:lvlText w:val="%6."/>
      <w:lvlJc w:val="right"/>
      <w:pPr>
        <w:ind w:left="3933" w:hanging="180"/>
      </w:pPr>
    </w:lvl>
    <w:lvl w:ilvl="6" w:tplc="041D000F" w:tentative="1">
      <w:start w:val="1"/>
      <w:numFmt w:val="decimal"/>
      <w:lvlText w:val="%7."/>
      <w:lvlJc w:val="left"/>
      <w:pPr>
        <w:ind w:left="4653" w:hanging="360"/>
      </w:pPr>
    </w:lvl>
    <w:lvl w:ilvl="7" w:tplc="041D0019" w:tentative="1">
      <w:start w:val="1"/>
      <w:numFmt w:val="lowerLetter"/>
      <w:lvlText w:val="%8."/>
      <w:lvlJc w:val="left"/>
      <w:pPr>
        <w:ind w:left="5373" w:hanging="360"/>
      </w:pPr>
    </w:lvl>
    <w:lvl w:ilvl="8" w:tplc="041D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" w15:restartNumberingAfterBreak="0">
    <w:nsid w:val="7AD46CFD"/>
    <w:multiLevelType w:val="multilevel"/>
    <w:tmpl w:val="E212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FC"/>
    <w:rsid w:val="00025298"/>
    <w:rsid w:val="0007630F"/>
    <w:rsid w:val="0007675A"/>
    <w:rsid w:val="000946E2"/>
    <w:rsid w:val="000953E9"/>
    <w:rsid w:val="000E6576"/>
    <w:rsid w:val="000E781D"/>
    <w:rsid w:val="00101A2C"/>
    <w:rsid w:val="00107A0B"/>
    <w:rsid w:val="001404DA"/>
    <w:rsid w:val="001A121A"/>
    <w:rsid w:val="001B3C60"/>
    <w:rsid w:val="001D33FC"/>
    <w:rsid w:val="00200280"/>
    <w:rsid w:val="0021125B"/>
    <w:rsid w:val="0024000A"/>
    <w:rsid w:val="00275B30"/>
    <w:rsid w:val="00280AB4"/>
    <w:rsid w:val="0029376B"/>
    <w:rsid w:val="00297684"/>
    <w:rsid w:val="002B03D6"/>
    <w:rsid w:val="002C5234"/>
    <w:rsid w:val="002E4165"/>
    <w:rsid w:val="002F2618"/>
    <w:rsid w:val="002F63C6"/>
    <w:rsid w:val="00350DBF"/>
    <w:rsid w:val="0035366B"/>
    <w:rsid w:val="003658C2"/>
    <w:rsid w:val="003675A3"/>
    <w:rsid w:val="0038085A"/>
    <w:rsid w:val="00392A2E"/>
    <w:rsid w:val="00393609"/>
    <w:rsid w:val="003A4846"/>
    <w:rsid w:val="003B18D0"/>
    <w:rsid w:val="003E1AD0"/>
    <w:rsid w:val="003E666C"/>
    <w:rsid w:val="00405A67"/>
    <w:rsid w:val="00410874"/>
    <w:rsid w:val="00416AA2"/>
    <w:rsid w:val="00421A42"/>
    <w:rsid w:val="00424C4B"/>
    <w:rsid w:val="00471667"/>
    <w:rsid w:val="00474C94"/>
    <w:rsid w:val="004822E2"/>
    <w:rsid w:val="004A74A7"/>
    <w:rsid w:val="004B0321"/>
    <w:rsid w:val="004B4999"/>
    <w:rsid w:val="004D36FE"/>
    <w:rsid w:val="004F023A"/>
    <w:rsid w:val="004F44EF"/>
    <w:rsid w:val="0050212E"/>
    <w:rsid w:val="00521A77"/>
    <w:rsid w:val="00523943"/>
    <w:rsid w:val="00542AEE"/>
    <w:rsid w:val="00565EA0"/>
    <w:rsid w:val="00567749"/>
    <w:rsid w:val="005823C2"/>
    <w:rsid w:val="00587055"/>
    <w:rsid w:val="005955EB"/>
    <w:rsid w:val="005C4852"/>
    <w:rsid w:val="005D7382"/>
    <w:rsid w:val="005E5399"/>
    <w:rsid w:val="005F5BE6"/>
    <w:rsid w:val="006169AC"/>
    <w:rsid w:val="00617F7C"/>
    <w:rsid w:val="006770AC"/>
    <w:rsid w:val="006C0F14"/>
    <w:rsid w:val="006C21A8"/>
    <w:rsid w:val="00716269"/>
    <w:rsid w:val="0072139C"/>
    <w:rsid w:val="00762713"/>
    <w:rsid w:val="007773C7"/>
    <w:rsid w:val="00786245"/>
    <w:rsid w:val="007A3001"/>
    <w:rsid w:val="007C6D50"/>
    <w:rsid w:val="007E6C4B"/>
    <w:rsid w:val="007F4150"/>
    <w:rsid w:val="00847B6B"/>
    <w:rsid w:val="00892AD4"/>
    <w:rsid w:val="00904A5A"/>
    <w:rsid w:val="00910B37"/>
    <w:rsid w:val="00930F53"/>
    <w:rsid w:val="009339C4"/>
    <w:rsid w:val="00936AB8"/>
    <w:rsid w:val="00992F44"/>
    <w:rsid w:val="009D603D"/>
    <w:rsid w:val="00A01DD4"/>
    <w:rsid w:val="00A11FFC"/>
    <w:rsid w:val="00A204E4"/>
    <w:rsid w:val="00A35CB7"/>
    <w:rsid w:val="00A5027F"/>
    <w:rsid w:val="00A63B61"/>
    <w:rsid w:val="00A92FC7"/>
    <w:rsid w:val="00AB11C1"/>
    <w:rsid w:val="00AD4834"/>
    <w:rsid w:val="00AF7E55"/>
    <w:rsid w:val="00B1087A"/>
    <w:rsid w:val="00B54C13"/>
    <w:rsid w:val="00B93AA0"/>
    <w:rsid w:val="00BA4E21"/>
    <w:rsid w:val="00BA6F5B"/>
    <w:rsid w:val="00BD533F"/>
    <w:rsid w:val="00C0110F"/>
    <w:rsid w:val="00C33F48"/>
    <w:rsid w:val="00C5485F"/>
    <w:rsid w:val="00C70096"/>
    <w:rsid w:val="00C8578D"/>
    <w:rsid w:val="00C87684"/>
    <w:rsid w:val="00CF7D48"/>
    <w:rsid w:val="00D13893"/>
    <w:rsid w:val="00D37213"/>
    <w:rsid w:val="00DE7DF9"/>
    <w:rsid w:val="00E127B8"/>
    <w:rsid w:val="00E16682"/>
    <w:rsid w:val="00E20A26"/>
    <w:rsid w:val="00E20CE5"/>
    <w:rsid w:val="00EE40F8"/>
    <w:rsid w:val="00EF0603"/>
    <w:rsid w:val="00F14BB6"/>
    <w:rsid w:val="00F1518D"/>
    <w:rsid w:val="00F353EA"/>
    <w:rsid w:val="00F54609"/>
    <w:rsid w:val="00F62D62"/>
    <w:rsid w:val="00F7219F"/>
    <w:rsid w:val="00F74EA4"/>
    <w:rsid w:val="00FE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A576"/>
  <w15:docId w15:val="{5AC24E7A-4BED-4A66-B5D8-CD5EAC28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1D33F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idfotChar">
    <w:name w:val="Sidfot Char"/>
    <w:basedOn w:val="Standardstycketeckensnitt"/>
    <w:link w:val="Sidfot"/>
    <w:uiPriority w:val="99"/>
    <w:rsid w:val="001D33FC"/>
    <w:rPr>
      <w:rFonts w:ascii="Calibri" w:eastAsia="Calibri" w:hAnsi="Calibri" w:cs="Times New Roman"/>
    </w:rPr>
  </w:style>
  <w:style w:type="paragraph" w:styleId="Sidhuvud">
    <w:name w:val="header"/>
    <w:basedOn w:val="Normal"/>
    <w:link w:val="SidhuvudChar"/>
    <w:uiPriority w:val="99"/>
    <w:unhideWhenUsed/>
    <w:rsid w:val="0010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7A0B"/>
  </w:style>
  <w:style w:type="paragraph" w:styleId="Liststycke">
    <w:name w:val="List Paragraph"/>
    <w:basedOn w:val="Normal"/>
    <w:uiPriority w:val="34"/>
    <w:qFormat/>
    <w:rsid w:val="004B4999"/>
    <w:pPr>
      <w:ind w:left="720"/>
      <w:contextualSpacing/>
    </w:pPr>
  </w:style>
  <w:style w:type="paragraph" w:customStyle="1" w:styleId="xmsonormal">
    <w:name w:val="x_msonormal"/>
    <w:basedOn w:val="Normal"/>
    <w:rsid w:val="000E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anneli</dc:creator>
  <cp:lastModifiedBy>Anneli Andersson</cp:lastModifiedBy>
  <cp:revision>3</cp:revision>
  <cp:lastPrinted>2019-02-05T16:32:00Z</cp:lastPrinted>
  <dcterms:created xsi:type="dcterms:W3CDTF">2021-06-15T19:50:00Z</dcterms:created>
  <dcterms:modified xsi:type="dcterms:W3CDTF">2021-06-15T19:55:00Z</dcterms:modified>
</cp:coreProperties>
</file>